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65" w:tblpY="-420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27"/>
        <w:gridCol w:w="166"/>
        <w:gridCol w:w="171"/>
        <w:gridCol w:w="188"/>
        <w:gridCol w:w="180"/>
        <w:gridCol w:w="74"/>
        <w:gridCol w:w="466"/>
        <w:gridCol w:w="1067"/>
        <w:gridCol w:w="114"/>
        <w:gridCol w:w="259"/>
        <w:gridCol w:w="720"/>
        <w:gridCol w:w="720"/>
        <w:gridCol w:w="223"/>
        <w:gridCol w:w="137"/>
        <w:gridCol w:w="500"/>
        <w:gridCol w:w="580"/>
        <w:gridCol w:w="180"/>
        <w:gridCol w:w="514"/>
        <w:gridCol w:w="1106"/>
        <w:gridCol w:w="66"/>
        <w:gridCol w:w="373"/>
      </w:tblGrid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аттестационную комиссию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аттестационной комиссии)</w:t>
            </w:r>
          </w:p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ЧПОУ «ЧТЭК»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(должность, место работы)</w:t>
            </w:r>
          </w:p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(муниципальный район, городской округ)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ЗАЯВЛЕНИЕ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аттестовать меня в 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 на соответствие занимаемой должности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tabs>
                <w:tab w:val="left" w:pos="9921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tabs>
                <w:tab w:val="left" w:pos="992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Основанием для аттестации с целью подтверждения соответствия занимаемой должности считаю</w:t>
            </w:r>
          </w:p>
        </w:tc>
      </w:tr>
      <w:tr w:rsidR="0052057A" w:rsidTr="0052057A">
        <w:trPr>
          <w:gridAfter w:val="2"/>
          <w:wAfter w:w="439" w:type="dxa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tabs>
                <w:tab w:val="left" w:pos="992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следующие результаты работы¹: </w:t>
            </w:r>
          </w:p>
        </w:tc>
        <w:tc>
          <w:tcPr>
            <w:tcW w:w="70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tabs>
                <w:tab w:val="left" w:pos="992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tabs>
                <w:tab w:val="left" w:pos="992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Сообщаю о себе следующие сведения:</w:t>
            </w:r>
          </w:p>
        </w:tc>
      </w:tr>
      <w:tr w:rsidR="0052057A" w:rsidTr="0052057A">
        <w:trPr>
          <w:gridAfter w:val="1"/>
          <w:wAfter w:w="373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74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(когда и какое образовательное учреждение профессионального образования </w:t>
            </w:r>
          </w:p>
        </w:tc>
      </w:tr>
      <w:tr w:rsidR="0052057A" w:rsidTr="0052057A">
        <w:trPr>
          <w:gridAfter w:val="2"/>
          <w:wAfter w:w="439" w:type="dxa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окончил, полученная специальность и квалификация):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55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педагогической работы (по специальности)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данной должности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данном учреждении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3"/>
          <w:wAfter w:w="1545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трудовой стаж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административной работы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Имею следующие награды, звания, ученую степень, ученое звание</w:t>
            </w:r>
          </w:p>
        </w:tc>
        <w:tc>
          <w:tcPr>
            <w:tcW w:w="33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Сведения о повышении квалификации</w:t>
            </w:r>
          </w:p>
        </w:tc>
        <w:tc>
          <w:tcPr>
            <w:tcW w:w="61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57A" w:rsidTr="0052057A">
        <w:trPr>
          <w:gridAfter w:val="1"/>
          <w:wAfter w:w="373" w:type="dxa"/>
        </w:trPr>
        <w:tc>
          <w:tcPr>
            <w:tcW w:w="106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7A" w:rsidRDefault="0052057A" w:rsidP="0052057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057A" w:rsidRDefault="0052057A" w:rsidP="0052057A">
      <w:pPr>
        <w:pStyle w:val="Style9"/>
        <w:widowControl/>
        <w:spacing w:line="240" w:lineRule="auto"/>
        <w:ind w:firstLine="284"/>
        <w:jc w:val="left"/>
        <w:rPr>
          <w:rStyle w:val="FontStyle11"/>
          <w:sz w:val="18"/>
          <w:szCs w:val="18"/>
        </w:rPr>
      </w:pPr>
      <w:r>
        <w:rPr>
          <w:rStyle w:val="FontStyle11"/>
        </w:rPr>
        <w:t xml:space="preserve">Аттестацию на заседании аттестационной комиссии прошу провести </w:t>
      </w:r>
      <w:proofErr w:type="gramStart"/>
      <w:r>
        <w:rPr>
          <w:rStyle w:val="FontStyle11"/>
        </w:rPr>
        <w:t>в  моем</w:t>
      </w:r>
      <w:proofErr w:type="gramEnd"/>
      <w:r>
        <w:rPr>
          <w:rStyle w:val="FontStyle11"/>
        </w:rPr>
        <w:t xml:space="preserve"> присутствии (без моего присутствия) </w:t>
      </w:r>
      <w:r>
        <w:rPr>
          <w:rStyle w:val="FontStyle11"/>
          <w:sz w:val="18"/>
          <w:szCs w:val="18"/>
        </w:rPr>
        <w:t>(нужное подчеркнуть).</w:t>
      </w:r>
    </w:p>
    <w:p w:rsidR="0052057A" w:rsidRDefault="0052057A" w:rsidP="0052057A">
      <w:pPr>
        <w:pStyle w:val="HTML"/>
        <w:rPr>
          <w:sz w:val="24"/>
          <w:szCs w:val="24"/>
        </w:rPr>
      </w:pPr>
      <w:r>
        <w:rPr>
          <w:rStyle w:val="FontStyle11"/>
          <w:sz w:val="22"/>
          <w:szCs w:val="22"/>
        </w:rPr>
        <w:t xml:space="preserve">"_____" __________ 20_____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/ _______________/       </w:t>
      </w:r>
    </w:p>
    <w:p w:rsidR="0052057A" w:rsidRDefault="0052057A" w:rsidP="0052057A">
      <w:pPr>
        <w:pStyle w:val="Style1"/>
        <w:widowControl/>
        <w:tabs>
          <w:tab w:val="left" w:leader="underscore" w:pos="10206"/>
        </w:tabs>
        <w:spacing w:line="240" w:lineRule="auto"/>
        <w:ind w:firstLine="0"/>
        <w:jc w:val="left"/>
        <w:rPr>
          <w:rStyle w:val="FontStyle11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(расшифровка подписи)</w:t>
      </w:r>
    </w:p>
    <w:p w:rsidR="0052057A" w:rsidRDefault="0052057A" w:rsidP="0052057A">
      <w:pPr>
        <w:jc w:val="both"/>
        <w:rPr>
          <w:sz w:val="16"/>
          <w:szCs w:val="16"/>
        </w:rPr>
      </w:pPr>
      <w:r>
        <w:t xml:space="preserve">    </w:t>
      </w:r>
    </w:p>
    <w:p w:rsidR="0052057A" w:rsidRDefault="0052057A" w:rsidP="0052057A">
      <w:pPr>
        <w:jc w:val="both"/>
      </w:pPr>
      <w:r>
        <w:t xml:space="preserve">  С порядком аттестации руководящих работников ЧПОУ «ЧТЭК» ознакомлен(а).</w:t>
      </w:r>
    </w:p>
    <w:p w:rsidR="0052057A" w:rsidRDefault="0052057A" w:rsidP="0052057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2"/>
          <w:szCs w:val="22"/>
        </w:rPr>
        <w:t xml:space="preserve">"_____" __________ 20_____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/_______________/</w:t>
      </w:r>
    </w:p>
    <w:p w:rsidR="0052057A" w:rsidRDefault="0052057A" w:rsidP="0052057A">
      <w:pPr>
        <w:pStyle w:val="Style1"/>
        <w:widowControl/>
        <w:tabs>
          <w:tab w:val="left" w:leader="underscore" w:pos="10206"/>
        </w:tabs>
        <w:spacing w:line="240" w:lineRule="auto"/>
        <w:ind w:firstLine="0"/>
        <w:jc w:val="left"/>
        <w:rPr>
          <w:rStyle w:val="FontStyle11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(расшифровка подписи)</w:t>
      </w:r>
    </w:p>
    <w:p w:rsidR="0052057A" w:rsidRDefault="0052057A" w:rsidP="0052057A">
      <w:pPr>
        <w:pStyle w:val="Style1"/>
        <w:widowControl/>
        <w:spacing w:line="240" w:lineRule="exact"/>
        <w:ind w:firstLine="283"/>
        <w:rPr>
          <w:sz w:val="20"/>
          <w:szCs w:val="20"/>
        </w:rPr>
      </w:pPr>
      <w:r>
        <w:rPr>
          <w:sz w:val="20"/>
          <w:szCs w:val="20"/>
        </w:rPr>
        <w:t xml:space="preserve">Не возражаю против обработки моих персональных данных с целью формирования и ведения базы данных по аттестации педагогических работников в соответствии с ТК </w:t>
      </w:r>
      <w:proofErr w:type="gramStart"/>
      <w:r>
        <w:rPr>
          <w:sz w:val="20"/>
          <w:szCs w:val="20"/>
        </w:rPr>
        <w:t>РФ  (</w:t>
      </w:r>
      <w:proofErr w:type="gramEnd"/>
      <w:r>
        <w:rPr>
          <w:sz w:val="20"/>
          <w:szCs w:val="20"/>
        </w:rPr>
        <w:t>ст. 85-90) и Федеральным законом Российской Федерации от 27.07.2006 года № 152 - ФЗ «О персональных данных».</w:t>
      </w:r>
    </w:p>
    <w:p w:rsidR="0052057A" w:rsidRDefault="0052057A" w:rsidP="0052057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2"/>
          <w:szCs w:val="22"/>
        </w:rPr>
        <w:t xml:space="preserve">"_____" __________ 20_____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/_______________/</w:t>
      </w:r>
    </w:p>
    <w:p w:rsidR="0052057A" w:rsidRDefault="0052057A" w:rsidP="0052057A">
      <w:pPr>
        <w:pStyle w:val="Style1"/>
        <w:widowControl/>
        <w:tabs>
          <w:tab w:val="left" w:leader="underscore" w:pos="10206"/>
        </w:tabs>
        <w:spacing w:line="240" w:lineRule="auto"/>
        <w:ind w:firstLine="0"/>
        <w:jc w:val="left"/>
        <w:rPr>
          <w:rStyle w:val="FontStyle11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(расшифровка подписи)</w:t>
      </w:r>
    </w:p>
    <w:p w:rsidR="0052057A" w:rsidRDefault="0052057A" w:rsidP="0052057A">
      <w:pPr>
        <w:pStyle w:val="Style9"/>
        <w:widowControl/>
        <w:tabs>
          <w:tab w:val="left" w:leader="underscore" w:pos="3038"/>
          <w:tab w:val="left" w:leader="underscore" w:pos="5803"/>
        </w:tabs>
        <w:spacing w:before="14" w:line="240" w:lineRule="auto"/>
        <w:jc w:val="lef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Телефон дом. </w:t>
      </w:r>
      <w:r>
        <w:rPr>
          <w:rStyle w:val="FontStyle11"/>
          <w:sz w:val="22"/>
          <w:szCs w:val="22"/>
          <w:u w:val="single"/>
        </w:rPr>
        <w:t>_______</w:t>
      </w:r>
      <w:r>
        <w:rPr>
          <w:rStyle w:val="FontStyle11"/>
          <w:sz w:val="22"/>
          <w:szCs w:val="22"/>
        </w:rPr>
        <w:t xml:space="preserve">  </w:t>
      </w:r>
    </w:p>
    <w:p w:rsidR="0052057A" w:rsidRDefault="0052057A" w:rsidP="0052057A">
      <w:pPr>
        <w:pStyle w:val="Style9"/>
        <w:widowControl/>
        <w:tabs>
          <w:tab w:val="left" w:leader="underscore" w:pos="3038"/>
          <w:tab w:val="left" w:leader="underscore" w:pos="5803"/>
        </w:tabs>
        <w:spacing w:before="14" w:line="240" w:lineRule="auto"/>
        <w:jc w:val="left"/>
        <w:rPr>
          <w:rStyle w:val="FontStyle11"/>
          <w:sz w:val="22"/>
          <w:szCs w:val="22"/>
          <w:u w:val="single"/>
        </w:rPr>
      </w:pPr>
      <w:r>
        <w:rPr>
          <w:rStyle w:val="FontStyle11"/>
          <w:sz w:val="22"/>
          <w:szCs w:val="22"/>
        </w:rPr>
        <w:lastRenderedPageBreak/>
        <w:t xml:space="preserve">                  сл. </w:t>
      </w:r>
      <w:r>
        <w:rPr>
          <w:rStyle w:val="FontStyle11"/>
          <w:sz w:val="22"/>
          <w:szCs w:val="22"/>
          <w:u w:val="single"/>
        </w:rPr>
        <w:t>_______</w:t>
      </w:r>
    </w:p>
    <w:p w:rsidR="0052057A" w:rsidRDefault="0052057A" w:rsidP="0052057A">
      <w:pPr>
        <w:pStyle w:val="Style2"/>
        <w:widowControl/>
        <w:jc w:val="left"/>
        <w:rPr>
          <w:rStyle w:val="FontStyle12"/>
        </w:rPr>
      </w:pPr>
      <w:r>
        <w:rPr>
          <w:rStyle w:val="FontStyle12"/>
        </w:rPr>
        <w:t>' Сведения о результатах работы могут являться приложением к заявлению.</w:t>
      </w:r>
    </w:p>
    <w:p w:rsidR="0052057A" w:rsidRDefault="0052057A" w:rsidP="0052057A">
      <w:pPr>
        <w:pStyle w:val="Style9"/>
        <w:widowControl/>
        <w:tabs>
          <w:tab w:val="left" w:leader="underscore" w:pos="3038"/>
          <w:tab w:val="left" w:leader="underscore" w:pos="5803"/>
        </w:tabs>
        <w:spacing w:before="14" w:line="240" w:lineRule="auto"/>
        <w:jc w:val="left"/>
        <w:rPr>
          <w:rStyle w:val="FontStyle11"/>
          <w:sz w:val="22"/>
          <w:szCs w:val="22"/>
        </w:rPr>
      </w:pPr>
    </w:p>
    <w:p w:rsidR="00FF3DA3" w:rsidRDefault="00FF3DA3"/>
    <w:sectPr w:rsidR="00FF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D"/>
    <w:rsid w:val="0052057A"/>
    <w:rsid w:val="00FA3C0D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1C3-E439-4B73-867F-729F24E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20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205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205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52057A"/>
    <w:pPr>
      <w:widowControl w:val="0"/>
      <w:autoSpaceDE w:val="0"/>
      <w:autoSpaceDN w:val="0"/>
      <w:adjustRightInd w:val="0"/>
      <w:spacing w:line="317" w:lineRule="exact"/>
      <w:ind w:firstLine="26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2057A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205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rsid w:val="0052057A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52057A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2022-01-13T12:51:00Z</dcterms:created>
  <dcterms:modified xsi:type="dcterms:W3CDTF">2022-01-13T12:52:00Z</dcterms:modified>
</cp:coreProperties>
</file>